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E2F42D" w:rsidR="002C5279" w:rsidRDefault="00000000">
      <w:pPr>
        <w:pStyle w:val="Heading1"/>
        <w:keepNext w:val="0"/>
        <w:keepLines w:val="0"/>
        <w:spacing w:before="480"/>
        <w:rPr>
          <w:b/>
          <w:color w:val="124264"/>
          <w:sz w:val="46"/>
          <w:szCs w:val="46"/>
        </w:rPr>
      </w:pPr>
      <w:r>
        <w:rPr>
          <w:b/>
          <w:color w:val="124264"/>
          <w:sz w:val="46"/>
          <w:szCs w:val="46"/>
        </w:rPr>
        <w:t xml:space="preserve">Talking Points for </w:t>
      </w:r>
      <w:r w:rsidR="00781F73">
        <w:rPr>
          <w:b/>
          <w:color w:val="124264"/>
          <w:sz w:val="46"/>
          <w:szCs w:val="46"/>
        </w:rPr>
        <w:t>Solace AI Chatbots</w:t>
      </w:r>
    </w:p>
    <w:p w14:paraId="00000002" w14:textId="77777777" w:rsidR="002C527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d2p2bl25g0tc" w:colFirst="0" w:colLast="0"/>
      <w:bookmarkEnd w:id="0"/>
      <w:r>
        <w:rPr>
          <w:b/>
          <w:color w:val="000000"/>
          <w:sz w:val="26"/>
          <w:szCs w:val="26"/>
        </w:rPr>
        <w:t>Core Message</w:t>
      </w:r>
    </w:p>
    <w:p w14:paraId="00000003" w14:textId="01F3DC12" w:rsidR="002C5279" w:rsidRDefault="00000000">
      <w:pPr>
        <w:spacing w:before="240" w:after="240"/>
      </w:pPr>
      <w:r>
        <w:t>"</w:t>
      </w:r>
      <w:r w:rsidR="00781F73">
        <w:t xml:space="preserve">The chatbot </w:t>
      </w:r>
      <w:r>
        <w:t xml:space="preserve">is our new digital ministry assistant. It's a friendly AI tool that helps anyone explore questions of faith, life, </w:t>
      </w:r>
      <w:r w:rsidR="00781F73">
        <w:t>and</w:t>
      </w:r>
      <w:r>
        <w:t xml:space="preserve"> belief 24/7. It's a companion, not a replacement, and a new way for us to extend welcome."</w:t>
      </w:r>
    </w:p>
    <w:p w14:paraId="00000004" w14:textId="77777777" w:rsidR="002C527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l35fee949bp" w:colFirst="0" w:colLast="0"/>
      <w:bookmarkEnd w:id="1"/>
      <w:r>
        <w:rPr>
          <w:b/>
          <w:color w:val="000000"/>
          <w:sz w:val="26"/>
          <w:szCs w:val="26"/>
        </w:rPr>
        <w:t>For a Formal Presentation (approx. 5 minutes)</w:t>
      </w:r>
    </w:p>
    <w:p w14:paraId="00000005" w14:textId="33FFA625" w:rsidR="002C5279" w:rsidRDefault="00000000">
      <w:pPr>
        <w:spacing w:before="240" w:after="240"/>
      </w:pPr>
      <w:r>
        <w:rPr>
          <w:b/>
        </w:rPr>
        <w:t>(Opening)</w:t>
      </w:r>
      <w:r>
        <w:t xml:space="preserve"> "Good morning/afternoon. I'm excited to share with you a new tool that is helping us connect with our community and deepen our faith exploration. This is a digital ministry assistant we've developed in partnership with the Solace."</w:t>
      </w:r>
    </w:p>
    <w:p w14:paraId="00000006" w14:textId="43800B00" w:rsidR="002C5279" w:rsidRDefault="00000000">
      <w:pPr>
        <w:spacing w:before="240" w:after="240"/>
      </w:pPr>
      <w:r>
        <w:rPr>
          <w:b/>
        </w:rPr>
        <w:t>(What It Is)</w:t>
      </w:r>
      <w:r>
        <w:t xml:space="preserve"> "Think of </w:t>
      </w:r>
      <w:r w:rsidR="00781F73">
        <w:t>the chatbot</w:t>
      </w:r>
      <w:r>
        <w:t xml:space="preserve"> as a friendly, AI-powered companion. It's trained on a specific, trusted knowledge base, including theology and</w:t>
      </w:r>
      <w:r w:rsidR="00781F73">
        <w:t xml:space="preserve"> social statements from</w:t>
      </w:r>
      <w:r>
        <w:t xml:space="preserve"> </w:t>
      </w:r>
      <w:r w:rsidR="00781F73">
        <w:t>our denominational leadership</w:t>
      </w:r>
      <w:r>
        <w:t>. This ensures that its answers are theologically grounded and relevant to our community."</w:t>
      </w:r>
    </w:p>
    <w:p w14:paraId="00000007" w14:textId="6F419DF2" w:rsidR="002C5279" w:rsidRDefault="00000000">
      <w:pPr>
        <w:spacing w:before="240" w:after="240"/>
      </w:pPr>
      <w:r>
        <w:rPr>
          <w:b/>
        </w:rPr>
        <w:t>(How It Works)</w:t>
      </w:r>
      <w:r>
        <w:t xml:space="preserve"> "</w:t>
      </w:r>
      <w:r w:rsidR="00781F73">
        <w:t>The chatbot</w:t>
      </w:r>
      <w:r>
        <w:t xml:space="preserve"> is available at </w:t>
      </w:r>
      <w:r w:rsidR="00781F73" w:rsidRPr="00781F73">
        <w:rPr>
          <w:b/>
          <w:highlight w:val="yellow"/>
        </w:rPr>
        <w:t xml:space="preserve">[ </w:t>
      </w:r>
      <w:proofErr w:type="gramStart"/>
      <w:r w:rsidR="00781F73" w:rsidRPr="00781F73">
        <w:rPr>
          <w:b/>
          <w:highlight w:val="yellow"/>
        </w:rPr>
        <w:t>URL ]</w:t>
      </w:r>
      <w:proofErr w:type="gramEnd"/>
      <w:r w:rsidRPr="00781F73">
        <w:rPr>
          <w:highlight w:val="yellow"/>
        </w:rPr>
        <w:t>.</w:t>
      </w:r>
      <w:r>
        <w:t xml:space="preserve"> It's incredibl</w:t>
      </w:r>
      <w:proofErr w:type="spellStart"/>
      <w:r>
        <w:t>y easy to u</w:t>
      </w:r>
      <w:proofErr w:type="spellEnd"/>
      <w:r>
        <w:t xml:space="preserve">se. Visitors can type in questions like, 'Where in the Bible can I find the Sermon on the Mount?' or 'What does the church believe about grace?' and get an immediate, helpful response." </w:t>
      </w:r>
    </w:p>
    <w:p w14:paraId="00000008" w14:textId="57167EA4" w:rsidR="002C5279" w:rsidRDefault="00000000">
      <w:pPr>
        <w:spacing w:before="240" w:after="240"/>
      </w:pPr>
      <w:r>
        <w:rPr>
          <w:b/>
        </w:rPr>
        <w:t>(Our Purpose)</w:t>
      </w:r>
      <w:r>
        <w:t xml:space="preserve"> "I want to be very clear: </w:t>
      </w:r>
      <w:r w:rsidR="00781F73">
        <w:t xml:space="preserve">The chatbot </w:t>
      </w:r>
      <w:r>
        <w:t>is not here to replace the relationships and personal connections that are at the heart of our ministry. Instead, it's a tool to support us. It helps people who might be hesitant to ask questions in person, and it gives our staff and volunteers a quick resource for finding information. It's a way for us to be rooted in our traditions and responsive to a digital world."</w:t>
      </w:r>
    </w:p>
    <w:p w14:paraId="00000009" w14:textId="5DE1677D" w:rsidR="002C5279" w:rsidRDefault="00000000">
      <w:pPr>
        <w:spacing w:before="240" w:after="240"/>
      </w:pPr>
      <w:r>
        <w:rPr>
          <w:b/>
        </w:rPr>
        <w:t>(Call to Action)</w:t>
      </w:r>
      <w:r>
        <w:t xml:space="preserve"> "We're currently in a beta phase, and we'd love for you to try it out. You can find it on our website at </w:t>
      </w:r>
      <w:proofErr w:type="spellStart"/>
      <w:r w:rsidR="00781F73">
        <w:t>at</w:t>
      </w:r>
      <w:proofErr w:type="spellEnd"/>
      <w:r w:rsidR="00781F73">
        <w:t xml:space="preserve"> </w:t>
      </w:r>
      <w:r w:rsidR="00781F73" w:rsidRPr="00781F73">
        <w:rPr>
          <w:b/>
          <w:highlight w:val="yellow"/>
        </w:rPr>
        <w:t xml:space="preserve">[ </w:t>
      </w:r>
      <w:proofErr w:type="gramStart"/>
      <w:r w:rsidR="00781F73" w:rsidRPr="00781F73">
        <w:rPr>
          <w:b/>
          <w:highlight w:val="yellow"/>
        </w:rPr>
        <w:t>URL ]</w:t>
      </w:r>
      <w:proofErr w:type="gramEnd"/>
      <w:r>
        <w:rPr>
          <w:b/>
        </w:rPr>
        <w:t>.</w:t>
      </w:r>
      <w:r>
        <w:t xml:space="preserve"> Please use it, test it, and share your feedback at support@wearesolace.com.”</w:t>
      </w:r>
    </w:p>
    <w:p w14:paraId="0000000A" w14:textId="77777777" w:rsidR="002C527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ph4tldgh5p42" w:colFirst="0" w:colLast="0"/>
      <w:bookmarkEnd w:id="2"/>
      <w:r>
        <w:rPr>
          <w:b/>
          <w:color w:val="000000"/>
          <w:sz w:val="26"/>
          <w:szCs w:val="26"/>
        </w:rPr>
        <w:t>For Casual Conversation (1-2 minutes)</w:t>
      </w:r>
    </w:p>
    <w:p w14:paraId="0000000B" w14:textId="76B25D26" w:rsidR="002C5279" w:rsidRDefault="00000000">
      <w:pPr>
        <w:numPr>
          <w:ilvl w:val="0"/>
          <w:numId w:val="2"/>
        </w:numPr>
        <w:spacing w:before="240"/>
      </w:pPr>
      <w:r>
        <w:t>"Have you heard about our new AI assistant</w:t>
      </w:r>
      <w:r w:rsidR="00781F73">
        <w:t xml:space="preserve"> chatbot?</w:t>
      </w:r>
      <w:r>
        <w:t xml:space="preserve"> It's a great way to get quick answers about </w:t>
      </w:r>
      <w:r w:rsidR="00781F73">
        <w:t>our</w:t>
      </w:r>
      <w:r>
        <w:t xml:space="preserve"> beliefs."</w:t>
      </w:r>
    </w:p>
    <w:p w14:paraId="0000000D" w14:textId="77777777" w:rsidR="002C5279" w:rsidRDefault="00000000">
      <w:pPr>
        <w:numPr>
          <w:ilvl w:val="0"/>
          <w:numId w:val="2"/>
        </w:numPr>
      </w:pPr>
      <w:r>
        <w:t>"My favorite part is that it's designed to be a companion to our ministry, not a replacement. It just helps us all get answers quickly, especially for those questions people might not feel comfortable asking face-to-face."</w:t>
      </w:r>
    </w:p>
    <w:p w14:paraId="0000000E" w14:textId="77777777" w:rsidR="002C5279" w:rsidRDefault="00000000">
      <w:pPr>
        <w:numPr>
          <w:ilvl w:val="0"/>
          <w:numId w:val="2"/>
        </w:numPr>
        <w:spacing w:after="240"/>
      </w:pPr>
      <w:r>
        <w:t>"You should check it out and let us know what you think. Your feedback is really important as we continue to shape it."</w:t>
      </w:r>
    </w:p>
    <w:p w14:paraId="0000000F" w14:textId="77777777" w:rsidR="002C5279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3" w:name="_x51ipot4desd" w:colFirst="0" w:colLast="0"/>
      <w:bookmarkEnd w:id="3"/>
      <w:r>
        <w:rPr>
          <w:b/>
          <w:color w:val="000000"/>
          <w:sz w:val="26"/>
          <w:szCs w:val="26"/>
        </w:rPr>
        <w:lastRenderedPageBreak/>
        <w:t>Addressing Common Questions</w:t>
      </w:r>
    </w:p>
    <w:p w14:paraId="00000010" w14:textId="77777777" w:rsidR="002C5279" w:rsidRDefault="00000000">
      <w:pPr>
        <w:numPr>
          <w:ilvl w:val="0"/>
          <w:numId w:val="1"/>
        </w:numPr>
        <w:spacing w:before="240"/>
      </w:pPr>
      <w:r>
        <w:rPr>
          <w:b/>
        </w:rPr>
        <w:t>"Is this replacing staff?"</w:t>
      </w:r>
    </w:p>
    <w:p w14:paraId="00000011" w14:textId="1BBF0A4A" w:rsidR="002C5279" w:rsidRDefault="00000000">
      <w:pPr>
        <w:numPr>
          <w:ilvl w:val="1"/>
          <w:numId w:val="1"/>
        </w:numPr>
      </w:pPr>
      <w:r>
        <w:t xml:space="preserve">"No, absolutely not. </w:t>
      </w:r>
      <w:r w:rsidR="00781F73">
        <w:t>It</w:t>
      </w:r>
      <w:r>
        <w:t xml:space="preserve"> is a tool to support our staff and volunteers. It's designed to handle common, factual questions, freeing up our people to focus on personal relationships and deeper ministry."</w:t>
      </w:r>
    </w:p>
    <w:p w14:paraId="00000012" w14:textId="77777777" w:rsidR="002C5279" w:rsidRDefault="00000000">
      <w:pPr>
        <w:numPr>
          <w:ilvl w:val="0"/>
          <w:numId w:val="1"/>
        </w:numPr>
      </w:pPr>
      <w:r>
        <w:rPr>
          <w:b/>
        </w:rPr>
        <w:t xml:space="preserve">"Is it </w:t>
      </w:r>
      <w:proofErr w:type="gramStart"/>
      <w:r>
        <w:rPr>
          <w:b/>
        </w:rPr>
        <w:t>always</w:t>
      </w:r>
      <w:proofErr w:type="gramEnd"/>
      <w:r>
        <w:rPr>
          <w:b/>
        </w:rPr>
        <w:t xml:space="preserve"> right?"</w:t>
      </w:r>
    </w:p>
    <w:p w14:paraId="00000013" w14:textId="4376431F" w:rsidR="002C5279" w:rsidRDefault="00000000">
      <w:pPr>
        <w:numPr>
          <w:ilvl w:val="1"/>
          <w:numId w:val="1"/>
        </w:numPr>
      </w:pPr>
      <w:r>
        <w:t>"</w:t>
      </w:r>
      <w:r w:rsidR="00781F73">
        <w:t>The chatbot</w:t>
      </w:r>
      <w:r>
        <w:t xml:space="preserve"> is in a beta phase, and it's a learning tool. While it's trained on trusted sources, we always encourage people to use it as a starting point and to consult with pastoral staff for deeper questions."</w:t>
      </w:r>
    </w:p>
    <w:p w14:paraId="00000014" w14:textId="77777777" w:rsidR="002C5279" w:rsidRDefault="00000000">
      <w:pPr>
        <w:numPr>
          <w:ilvl w:val="0"/>
          <w:numId w:val="1"/>
        </w:numPr>
      </w:pPr>
      <w:r>
        <w:rPr>
          <w:b/>
        </w:rPr>
        <w:t>"What kind of questions can I ask?"</w:t>
      </w:r>
    </w:p>
    <w:p w14:paraId="00000015" w14:textId="4AFBD8F8" w:rsidR="002C5279" w:rsidRDefault="00000000">
      <w:pPr>
        <w:numPr>
          <w:ilvl w:val="1"/>
          <w:numId w:val="1"/>
        </w:numPr>
        <w:spacing w:after="240"/>
      </w:pPr>
      <w:r>
        <w:t xml:space="preserve">"You can ask anything from event details and ministry information to questions about </w:t>
      </w:r>
      <w:r w:rsidR="00781F73">
        <w:t>our</w:t>
      </w:r>
      <w:r>
        <w:t xml:space="preserve"> theology and scripture</w:t>
      </w:r>
      <w:r w:rsidR="00781F73">
        <w:t>.</w:t>
      </w:r>
      <w:r>
        <w:t>"</w:t>
      </w:r>
    </w:p>
    <w:p w14:paraId="00000016" w14:textId="77777777" w:rsidR="002C5279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4" w:name="_rkxvk294svtv" w:colFirst="0" w:colLast="0"/>
      <w:bookmarkEnd w:id="4"/>
      <w:r>
        <w:rPr>
          <w:b/>
          <w:color w:val="000000"/>
          <w:sz w:val="26"/>
          <w:szCs w:val="26"/>
        </w:rPr>
        <w:t>Call to Action</w:t>
      </w:r>
    </w:p>
    <w:p w14:paraId="00000017" w14:textId="64148374" w:rsidR="002C5279" w:rsidRDefault="00000000">
      <w:pPr>
        <w:numPr>
          <w:ilvl w:val="0"/>
          <w:numId w:val="3"/>
        </w:numPr>
        <w:spacing w:before="240"/>
      </w:pPr>
      <w:r>
        <w:rPr>
          <w:b/>
        </w:rPr>
        <w:t>Encourage people to try it:</w:t>
      </w:r>
      <w:r>
        <w:t xml:space="preserve"> "Go to </w:t>
      </w:r>
      <w:r w:rsidR="00781F73" w:rsidRPr="00781F73">
        <w:rPr>
          <w:b/>
          <w:highlight w:val="yellow"/>
        </w:rPr>
        <w:t xml:space="preserve">[ </w:t>
      </w:r>
      <w:proofErr w:type="gramStart"/>
      <w:r w:rsidR="00781F73" w:rsidRPr="00781F73">
        <w:rPr>
          <w:b/>
          <w:highlight w:val="yellow"/>
        </w:rPr>
        <w:t>URL ]</w:t>
      </w:r>
      <w:proofErr w:type="gramEnd"/>
      <w:r w:rsidR="00781F73">
        <w:rPr>
          <w:b/>
        </w:rPr>
        <w:t xml:space="preserve"> </w:t>
      </w:r>
      <w:r>
        <w:t>and ask it a question!"</w:t>
      </w:r>
    </w:p>
    <w:p w14:paraId="00000018" w14:textId="77777777" w:rsidR="002C5279" w:rsidRDefault="00000000">
      <w:pPr>
        <w:numPr>
          <w:ilvl w:val="0"/>
          <w:numId w:val="3"/>
        </w:numPr>
        <w:spacing w:after="240"/>
      </w:pPr>
      <w:r>
        <w:rPr>
          <w:b/>
        </w:rPr>
        <w:t>Request feedback:</w:t>
      </w:r>
      <w:r>
        <w:t xml:space="preserve"> "Remember, this is a beta launch, so your feedback is invaluable. Please let us know about your experience."</w:t>
      </w:r>
    </w:p>
    <w:p w14:paraId="00000019" w14:textId="77777777" w:rsidR="002C5279" w:rsidRDefault="002C5279"/>
    <w:sectPr w:rsidR="002C52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4A2B4C-3282-E041-9B82-60D24A8997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257838-FA59-044F-9B5B-62095F33CBA4}"/>
    <w:embedBold r:id="rId3" w:fontKey="{FB8E2CD7-598C-0D40-8295-F83E62F92CB9}"/>
    <w:embedItalic r:id="rId4" w:fontKey="{C37D072A-3F45-EF46-9920-DBD3450915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161B4EA-936C-FB40-90E3-A9391B13FF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FFBFA0-3B3C-A748-A53B-4E500F5BCC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268FE"/>
    <w:multiLevelType w:val="multilevel"/>
    <w:tmpl w:val="583AF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453AE3"/>
    <w:multiLevelType w:val="multilevel"/>
    <w:tmpl w:val="A4725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FD4877"/>
    <w:multiLevelType w:val="multilevel"/>
    <w:tmpl w:val="93EE95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812570">
    <w:abstractNumId w:val="2"/>
  </w:num>
  <w:num w:numId="2" w16cid:durableId="1082794679">
    <w:abstractNumId w:val="1"/>
  </w:num>
  <w:num w:numId="3" w16cid:durableId="193293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279"/>
    <w:rsid w:val="002C5279"/>
    <w:rsid w:val="00703184"/>
    <w:rsid w:val="00781F73"/>
    <w:rsid w:val="00791A1E"/>
    <w:rsid w:val="009D6B20"/>
    <w:rsid w:val="00F9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4A1C9A"/>
  <w15:docId w15:val="{5B0385D3-76C5-F041-873B-B4E86ADD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Hontz</cp:lastModifiedBy>
  <cp:revision>4</cp:revision>
  <dcterms:created xsi:type="dcterms:W3CDTF">2025-12-10T01:09:00Z</dcterms:created>
  <dcterms:modified xsi:type="dcterms:W3CDTF">2025-12-11T16:10:00Z</dcterms:modified>
</cp:coreProperties>
</file>